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394"/>
        <w:gridCol w:w="2583"/>
      </w:tblGrid>
      <w:tr w:rsidR="00187A0C">
        <w:tc>
          <w:tcPr>
            <w:tcW w:w="2235" w:type="dxa"/>
            <w:vMerge w:val="restart"/>
          </w:tcPr>
          <w:p w:rsidR="00187A0C" w:rsidRDefault="00187A0C" w:rsidP="00180EC3">
            <w:bookmarkStart w:id="0" w:name="_GoBack"/>
            <w:bookmarkEnd w:id="0"/>
            <w:r>
              <w:t>Nazwisko, imię</w:t>
            </w:r>
          </w:p>
        </w:tc>
        <w:tc>
          <w:tcPr>
            <w:tcW w:w="4394" w:type="dxa"/>
          </w:tcPr>
          <w:p w:rsidR="00187A0C" w:rsidRPr="008551EB" w:rsidRDefault="00187A0C" w:rsidP="00180EC3">
            <w:pPr>
              <w:rPr>
                <w:sz w:val="20"/>
                <w:szCs w:val="20"/>
              </w:rPr>
            </w:pPr>
            <w:r w:rsidRPr="008551EB">
              <w:rPr>
                <w:sz w:val="20"/>
                <w:szCs w:val="20"/>
              </w:rPr>
              <w:t>Przedmiot:</w:t>
            </w:r>
          </w:p>
          <w:p w:rsidR="00187A0C" w:rsidRPr="008551EB" w:rsidRDefault="00187A0C" w:rsidP="00187A0C">
            <w:pPr>
              <w:jc w:val="center"/>
              <w:rPr>
                <w:b/>
              </w:rPr>
            </w:pPr>
            <w:r>
              <w:rPr>
                <w:b/>
              </w:rPr>
              <w:t>Metalurgia i o</w:t>
            </w:r>
            <w:r w:rsidRPr="008551EB">
              <w:rPr>
                <w:b/>
              </w:rPr>
              <w:t>dlewnictwo staliwa</w:t>
            </w:r>
          </w:p>
        </w:tc>
        <w:tc>
          <w:tcPr>
            <w:tcW w:w="2583" w:type="dxa"/>
          </w:tcPr>
          <w:p w:rsidR="00187A0C" w:rsidRPr="00681C41" w:rsidRDefault="00681C41" w:rsidP="00681C41">
            <w:pPr>
              <w:jc w:val="left"/>
              <w:rPr>
                <w:b/>
                <w:sz w:val="18"/>
                <w:szCs w:val="18"/>
              </w:rPr>
            </w:pPr>
            <w:r w:rsidRPr="00681C41">
              <w:rPr>
                <w:b/>
                <w:sz w:val="18"/>
                <w:szCs w:val="18"/>
              </w:rPr>
              <w:t>Data ćw. 5</w:t>
            </w:r>
          </w:p>
        </w:tc>
      </w:tr>
      <w:tr w:rsidR="00681C41">
        <w:trPr>
          <w:trHeight w:val="276"/>
        </w:trPr>
        <w:tc>
          <w:tcPr>
            <w:tcW w:w="2235" w:type="dxa"/>
            <w:vMerge/>
          </w:tcPr>
          <w:p w:rsidR="00681C41" w:rsidRDefault="00681C41" w:rsidP="00180EC3"/>
        </w:tc>
        <w:tc>
          <w:tcPr>
            <w:tcW w:w="4394" w:type="dxa"/>
            <w:vMerge w:val="restart"/>
          </w:tcPr>
          <w:p w:rsidR="00681C41" w:rsidRDefault="00681C41" w:rsidP="00180EC3">
            <w:r w:rsidRPr="008551EB">
              <w:rPr>
                <w:b/>
                <w:sz w:val="20"/>
                <w:szCs w:val="20"/>
              </w:rPr>
              <w:t>Temat ćw</w:t>
            </w:r>
            <w:r>
              <w:rPr>
                <w:b/>
                <w:sz w:val="20"/>
                <w:szCs w:val="20"/>
              </w:rPr>
              <w:t>.</w:t>
            </w:r>
            <w:r>
              <w:t>:</w:t>
            </w:r>
          </w:p>
          <w:p w:rsidR="00681C41" w:rsidRDefault="00681C41" w:rsidP="008551EB">
            <w:pPr>
              <w:jc w:val="left"/>
              <w:rPr>
                <w:i/>
              </w:rPr>
            </w:pPr>
            <w:r>
              <w:rPr>
                <w:i/>
              </w:rPr>
              <w:t>Prowadzenie wytopu w piecu indukcyjnym.</w:t>
            </w:r>
          </w:p>
          <w:p w:rsidR="00681C41" w:rsidRPr="008551EB" w:rsidRDefault="00681C41" w:rsidP="008551EB">
            <w:pPr>
              <w:jc w:val="left"/>
              <w:rPr>
                <w:i/>
              </w:rPr>
            </w:pPr>
            <w:r>
              <w:rPr>
                <w:i/>
              </w:rPr>
              <w:t>Karta wytopu</w:t>
            </w:r>
          </w:p>
        </w:tc>
        <w:tc>
          <w:tcPr>
            <w:tcW w:w="2583" w:type="dxa"/>
            <w:vMerge w:val="restart"/>
          </w:tcPr>
          <w:p w:rsidR="00681C41" w:rsidRPr="00681C41" w:rsidRDefault="00681C41" w:rsidP="0050212A">
            <w:pPr>
              <w:rPr>
                <w:b/>
                <w:sz w:val="18"/>
                <w:szCs w:val="18"/>
              </w:rPr>
            </w:pPr>
            <w:r w:rsidRPr="00681C41">
              <w:rPr>
                <w:b/>
                <w:sz w:val="18"/>
                <w:szCs w:val="18"/>
              </w:rPr>
              <w:t>Ocena:</w:t>
            </w:r>
          </w:p>
        </w:tc>
      </w:tr>
      <w:tr w:rsidR="00681C41">
        <w:tc>
          <w:tcPr>
            <w:tcW w:w="2235" w:type="dxa"/>
          </w:tcPr>
          <w:p w:rsidR="00681C41" w:rsidRPr="00B846B4" w:rsidRDefault="00681C41" w:rsidP="00180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Rok, grupa:</w:t>
            </w:r>
          </w:p>
        </w:tc>
        <w:tc>
          <w:tcPr>
            <w:tcW w:w="4394" w:type="dxa"/>
            <w:vMerge/>
          </w:tcPr>
          <w:p w:rsidR="00681C41" w:rsidRDefault="00681C41" w:rsidP="00180EC3"/>
        </w:tc>
        <w:tc>
          <w:tcPr>
            <w:tcW w:w="2583" w:type="dxa"/>
            <w:vMerge/>
          </w:tcPr>
          <w:p w:rsidR="00681C41" w:rsidRDefault="00681C41" w:rsidP="0050212A"/>
        </w:tc>
      </w:tr>
    </w:tbl>
    <w:p w:rsidR="00F30C04" w:rsidRDefault="00723651" w:rsidP="00180EC3">
      <w:r w:rsidRPr="00180EC3">
        <w:t xml:space="preserve"> </w:t>
      </w:r>
    </w:p>
    <w:p w:rsidR="00180EC3" w:rsidRDefault="005A4DDB" w:rsidP="00A355AB">
      <w:pPr>
        <w:numPr>
          <w:ilvl w:val="0"/>
          <w:numId w:val="1"/>
        </w:numPr>
        <w:ind w:left="284" w:hanging="284"/>
      </w:pPr>
      <w:r w:rsidRPr="005A4DDB">
        <w:t>Uzupełnić etapy procesu wytapiania stali na odlewy w piecu indukcyjnym i łukowym</w:t>
      </w:r>
      <w:r w:rsidR="00180EC3" w:rsidRPr="005A4DDB">
        <w:t>:</w:t>
      </w:r>
    </w:p>
    <w:p w:rsidR="005A4DDB" w:rsidRDefault="005A4DDB" w:rsidP="005A4DDB">
      <w:pPr>
        <w:ind w:left="284"/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>
            <w:r>
              <w:t>Etapy wytapiania w piecu łukowym</w:t>
            </w:r>
          </w:p>
        </w:tc>
        <w:tc>
          <w:tcPr>
            <w:tcW w:w="4485" w:type="dxa"/>
            <w:shd w:val="clear" w:color="auto" w:fill="auto"/>
          </w:tcPr>
          <w:p w:rsidR="005A4DDB" w:rsidRDefault="005A4DDB" w:rsidP="005A4DDB">
            <w:r>
              <w:t>Etapy wytapiania w piecu indukcyjnym</w:t>
            </w:r>
          </w:p>
        </w:tc>
      </w:tr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/>
        </w:tc>
        <w:tc>
          <w:tcPr>
            <w:tcW w:w="4485" w:type="dxa"/>
            <w:shd w:val="clear" w:color="auto" w:fill="auto"/>
          </w:tcPr>
          <w:p w:rsidR="005A4DDB" w:rsidRDefault="005A4DDB" w:rsidP="005A4DDB"/>
        </w:tc>
      </w:tr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/>
        </w:tc>
        <w:tc>
          <w:tcPr>
            <w:tcW w:w="4485" w:type="dxa"/>
            <w:shd w:val="clear" w:color="auto" w:fill="auto"/>
          </w:tcPr>
          <w:p w:rsidR="005A4DDB" w:rsidRDefault="005A4DDB" w:rsidP="005A4DDB"/>
        </w:tc>
      </w:tr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/>
        </w:tc>
        <w:tc>
          <w:tcPr>
            <w:tcW w:w="4485" w:type="dxa"/>
            <w:shd w:val="clear" w:color="auto" w:fill="auto"/>
          </w:tcPr>
          <w:p w:rsidR="005A4DDB" w:rsidRDefault="005A4DDB" w:rsidP="005A4DDB"/>
        </w:tc>
      </w:tr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/>
        </w:tc>
        <w:tc>
          <w:tcPr>
            <w:tcW w:w="4485" w:type="dxa"/>
            <w:shd w:val="clear" w:color="auto" w:fill="auto"/>
          </w:tcPr>
          <w:p w:rsidR="005A4DDB" w:rsidRDefault="005A4DDB" w:rsidP="005A4DDB"/>
        </w:tc>
      </w:tr>
      <w:tr w:rsidR="005A4DDB" w:rsidTr="005A4DDB">
        <w:tc>
          <w:tcPr>
            <w:tcW w:w="4519" w:type="dxa"/>
            <w:shd w:val="clear" w:color="auto" w:fill="auto"/>
          </w:tcPr>
          <w:p w:rsidR="005A4DDB" w:rsidRDefault="005A4DDB" w:rsidP="005A4DDB"/>
        </w:tc>
        <w:tc>
          <w:tcPr>
            <w:tcW w:w="4485" w:type="dxa"/>
            <w:shd w:val="clear" w:color="auto" w:fill="auto"/>
          </w:tcPr>
          <w:p w:rsidR="005A4DDB" w:rsidRDefault="005A4DDB" w:rsidP="005A4DDB"/>
        </w:tc>
      </w:tr>
    </w:tbl>
    <w:p w:rsidR="005A4DDB" w:rsidRPr="005A4DDB" w:rsidRDefault="005A4DDB" w:rsidP="005A4DDB">
      <w:pPr>
        <w:ind w:left="284"/>
      </w:pPr>
    </w:p>
    <w:p w:rsidR="001113EF" w:rsidRDefault="005A4DDB" w:rsidP="00180EC3">
      <w:r>
        <w:t>Na podstawie tabelki podać różnicę w prowadzeniu wytopu.</w:t>
      </w:r>
    </w:p>
    <w:p w:rsidR="005A4DDB" w:rsidRDefault="005A4DDB" w:rsidP="00180EC3"/>
    <w:p w:rsidR="005A4DDB" w:rsidRDefault="005A4DDB" w:rsidP="00180EC3"/>
    <w:p w:rsidR="005A4DDB" w:rsidRDefault="005A4DDB" w:rsidP="00180EC3"/>
    <w:p w:rsidR="005A4DDB" w:rsidRDefault="005A4DDB" w:rsidP="00180EC3"/>
    <w:p w:rsidR="005A4DDB" w:rsidRDefault="005A4DDB" w:rsidP="005A4DDB">
      <w:pPr>
        <w:numPr>
          <w:ilvl w:val="0"/>
          <w:numId w:val="1"/>
        </w:numPr>
        <w:ind w:left="284" w:hanging="284"/>
      </w:pPr>
      <w:r>
        <w:t>Przebieg wytopu w laboratoryjnym piecu indukcyjnym – odlewnia doświadczalna.</w:t>
      </w:r>
    </w:p>
    <w:sectPr w:rsidR="005A4DDB" w:rsidSect="005F01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38"/>
    <w:multiLevelType w:val="hybridMultilevel"/>
    <w:tmpl w:val="3032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8FE"/>
    <w:multiLevelType w:val="hybridMultilevel"/>
    <w:tmpl w:val="BFD4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6299"/>
    <w:multiLevelType w:val="hybridMultilevel"/>
    <w:tmpl w:val="686C8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C04"/>
    <w:rsid w:val="0007548D"/>
    <w:rsid w:val="000C190D"/>
    <w:rsid w:val="000C47BA"/>
    <w:rsid w:val="001113EF"/>
    <w:rsid w:val="00180EC3"/>
    <w:rsid w:val="00187A0C"/>
    <w:rsid w:val="001A1547"/>
    <w:rsid w:val="001D522C"/>
    <w:rsid w:val="001F3BD0"/>
    <w:rsid w:val="003453A2"/>
    <w:rsid w:val="00373984"/>
    <w:rsid w:val="004A35A2"/>
    <w:rsid w:val="0050212A"/>
    <w:rsid w:val="00570320"/>
    <w:rsid w:val="005A4DDB"/>
    <w:rsid w:val="005F0165"/>
    <w:rsid w:val="006505EE"/>
    <w:rsid w:val="006545C2"/>
    <w:rsid w:val="00681C41"/>
    <w:rsid w:val="00723651"/>
    <w:rsid w:val="00770205"/>
    <w:rsid w:val="007C72DB"/>
    <w:rsid w:val="008551EB"/>
    <w:rsid w:val="00861278"/>
    <w:rsid w:val="00886E8D"/>
    <w:rsid w:val="0092448D"/>
    <w:rsid w:val="00A24FA5"/>
    <w:rsid w:val="00A355AB"/>
    <w:rsid w:val="00A74BF7"/>
    <w:rsid w:val="00B04E2E"/>
    <w:rsid w:val="00B846B4"/>
    <w:rsid w:val="00BA51D9"/>
    <w:rsid w:val="00CB6BCD"/>
    <w:rsid w:val="00DB1A55"/>
    <w:rsid w:val="00F30C04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E2E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E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2</cp:revision>
  <cp:lastPrinted>2012-04-10T10:25:00Z</cp:lastPrinted>
  <dcterms:created xsi:type="dcterms:W3CDTF">2015-10-07T11:13:00Z</dcterms:created>
  <dcterms:modified xsi:type="dcterms:W3CDTF">2015-10-07T11:13:00Z</dcterms:modified>
</cp:coreProperties>
</file>